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4E2" w:rsidRPr="00612C49" w:rsidRDefault="00104BB0">
      <w:pPr>
        <w:spacing w:after="0" w:line="408" w:lineRule="auto"/>
        <w:ind w:left="120"/>
        <w:jc w:val="center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A24E2" w:rsidRPr="00612C49" w:rsidRDefault="00104BB0">
      <w:pPr>
        <w:spacing w:after="0" w:line="408" w:lineRule="auto"/>
        <w:ind w:left="120"/>
        <w:jc w:val="center"/>
        <w:rPr>
          <w:lang w:val="ru-RU"/>
        </w:rPr>
      </w:pPr>
      <w:bookmarkStart w:id="0" w:name="7e23ae95-14d1-494f-ac52-185ba52e2507"/>
      <w:r w:rsidRPr="00612C4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0"/>
    </w:p>
    <w:p w:rsidR="00EA24E2" w:rsidRPr="00612C49" w:rsidRDefault="00104BB0">
      <w:pPr>
        <w:spacing w:after="0" w:line="408" w:lineRule="auto"/>
        <w:ind w:left="120"/>
        <w:jc w:val="center"/>
        <w:rPr>
          <w:lang w:val="ru-RU"/>
        </w:rPr>
      </w:pPr>
      <w:bookmarkStart w:id="1" w:name="6a79db9e-395e-41b7-ae56-606e60c06ed6"/>
      <w:r w:rsidRPr="00612C49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Белорецкий район </w:t>
      </w:r>
      <w:bookmarkEnd w:id="1"/>
    </w:p>
    <w:p w:rsidR="00EA24E2" w:rsidRPr="00612C49" w:rsidRDefault="00104BB0">
      <w:pPr>
        <w:spacing w:after="0" w:line="408" w:lineRule="auto"/>
        <w:ind w:left="120"/>
        <w:jc w:val="center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 xml:space="preserve">МОБУ СОШ с. </w:t>
      </w:r>
      <w:proofErr w:type="spellStart"/>
      <w:r w:rsidRPr="00612C49">
        <w:rPr>
          <w:rFonts w:ascii="Times New Roman" w:hAnsi="Times New Roman"/>
          <w:b/>
          <w:color w:val="000000"/>
          <w:sz w:val="28"/>
          <w:lang w:val="ru-RU"/>
        </w:rPr>
        <w:t>Кага</w:t>
      </w:r>
      <w:proofErr w:type="spellEnd"/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EA24E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04BB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67025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104BB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04BB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Кононова С.Ю.</w:t>
            </w:r>
          </w:p>
          <w:p w:rsidR="00670255" w:rsidRDefault="0067025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104BB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6702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12C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7025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04BB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104BB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104BB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04BB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  <w:p w:rsidR="004E6975" w:rsidRDefault="00104BB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7025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04BB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104BB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04BB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04BB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:rsidR="00670255" w:rsidRDefault="00104BB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702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165</w:t>
            </w:r>
          </w:p>
          <w:p w:rsidR="000E6D86" w:rsidRDefault="00104BB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7025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24E2" w:rsidRDefault="00EA24E2" w:rsidP="00104BB0">
      <w:pPr>
        <w:spacing w:after="0"/>
      </w:pPr>
    </w:p>
    <w:p w:rsidR="00EA24E2" w:rsidRDefault="00EA24E2">
      <w:pPr>
        <w:spacing w:after="0"/>
        <w:ind w:left="120"/>
      </w:pPr>
    </w:p>
    <w:p w:rsidR="00EA24E2" w:rsidRDefault="00EA24E2">
      <w:pPr>
        <w:spacing w:after="0"/>
        <w:ind w:left="120"/>
      </w:pPr>
    </w:p>
    <w:p w:rsidR="00EA24E2" w:rsidRDefault="00104BB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A24E2" w:rsidRDefault="00104BB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9293972)</w:t>
      </w:r>
    </w:p>
    <w:p w:rsidR="00EA24E2" w:rsidRDefault="00EA24E2">
      <w:pPr>
        <w:spacing w:after="0"/>
        <w:ind w:left="120"/>
        <w:jc w:val="center"/>
      </w:pPr>
    </w:p>
    <w:p w:rsidR="00EA24E2" w:rsidRPr="00612C49" w:rsidRDefault="00104BB0">
      <w:pPr>
        <w:spacing w:after="0" w:line="408" w:lineRule="auto"/>
        <w:ind w:left="120"/>
        <w:jc w:val="center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EA24E2" w:rsidRPr="00612C49" w:rsidRDefault="00104BB0">
      <w:pPr>
        <w:spacing w:after="0" w:line="408" w:lineRule="auto"/>
        <w:ind w:left="120"/>
        <w:jc w:val="center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EA24E2" w:rsidRPr="00612C49" w:rsidRDefault="00EA24E2">
      <w:pPr>
        <w:spacing w:after="0"/>
        <w:ind w:left="120"/>
        <w:jc w:val="center"/>
        <w:rPr>
          <w:lang w:val="ru-RU"/>
        </w:rPr>
      </w:pPr>
    </w:p>
    <w:p w:rsidR="00EA24E2" w:rsidRPr="00612C49" w:rsidRDefault="00EA24E2">
      <w:pPr>
        <w:spacing w:after="0"/>
        <w:ind w:left="120"/>
        <w:jc w:val="center"/>
        <w:rPr>
          <w:lang w:val="ru-RU"/>
        </w:rPr>
      </w:pPr>
    </w:p>
    <w:p w:rsidR="00EA24E2" w:rsidRPr="00612C49" w:rsidRDefault="00EA24E2">
      <w:pPr>
        <w:spacing w:after="0"/>
        <w:ind w:left="120"/>
        <w:jc w:val="center"/>
        <w:rPr>
          <w:lang w:val="ru-RU"/>
        </w:rPr>
      </w:pPr>
    </w:p>
    <w:p w:rsidR="00EA24E2" w:rsidRPr="00612C49" w:rsidRDefault="00EA24E2">
      <w:pPr>
        <w:spacing w:after="0"/>
        <w:ind w:left="120"/>
        <w:jc w:val="center"/>
        <w:rPr>
          <w:lang w:val="ru-RU"/>
        </w:rPr>
      </w:pPr>
    </w:p>
    <w:p w:rsidR="00EA24E2" w:rsidRPr="00612C49" w:rsidRDefault="00EA24E2">
      <w:pPr>
        <w:spacing w:after="0"/>
        <w:ind w:left="120"/>
        <w:jc w:val="center"/>
        <w:rPr>
          <w:lang w:val="ru-RU"/>
        </w:rPr>
      </w:pPr>
    </w:p>
    <w:p w:rsidR="00EA24E2" w:rsidRPr="00612C49" w:rsidRDefault="00EA24E2">
      <w:pPr>
        <w:spacing w:after="0"/>
        <w:ind w:left="120"/>
        <w:jc w:val="center"/>
        <w:rPr>
          <w:lang w:val="ru-RU"/>
        </w:rPr>
      </w:pPr>
    </w:p>
    <w:p w:rsidR="00EA24E2" w:rsidRPr="00612C49" w:rsidRDefault="00EA24E2">
      <w:pPr>
        <w:spacing w:after="0"/>
        <w:ind w:left="120"/>
        <w:jc w:val="center"/>
        <w:rPr>
          <w:lang w:val="ru-RU"/>
        </w:rPr>
      </w:pPr>
    </w:p>
    <w:p w:rsidR="00EA24E2" w:rsidRPr="00612C49" w:rsidRDefault="00EA24E2">
      <w:pPr>
        <w:spacing w:after="0"/>
        <w:ind w:left="120"/>
        <w:jc w:val="center"/>
        <w:rPr>
          <w:lang w:val="ru-RU"/>
        </w:rPr>
      </w:pPr>
    </w:p>
    <w:p w:rsidR="00EA24E2" w:rsidRPr="00612C49" w:rsidRDefault="00EA24E2">
      <w:pPr>
        <w:spacing w:after="0"/>
        <w:ind w:left="120"/>
        <w:jc w:val="center"/>
        <w:rPr>
          <w:lang w:val="ru-RU"/>
        </w:rPr>
      </w:pPr>
    </w:p>
    <w:p w:rsidR="00EA24E2" w:rsidRPr="00612C49" w:rsidRDefault="00EA24E2">
      <w:pPr>
        <w:spacing w:after="0"/>
        <w:ind w:left="120"/>
        <w:jc w:val="center"/>
        <w:rPr>
          <w:lang w:val="ru-RU"/>
        </w:rPr>
      </w:pPr>
    </w:p>
    <w:p w:rsidR="00EA24E2" w:rsidRPr="00612C49" w:rsidRDefault="00EA24E2">
      <w:pPr>
        <w:spacing w:after="0"/>
        <w:ind w:left="120"/>
        <w:jc w:val="center"/>
        <w:rPr>
          <w:lang w:val="ru-RU"/>
        </w:rPr>
      </w:pPr>
    </w:p>
    <w:p w:rsidR="00EA24E2" w:rsidRPr="00612C49" w:rsidRDefault="00EA24E2">
      <w:pPr>
        <w:spacing w:after="0"/>
        <w:ind w:left="120"/>
        <w:jc w:val="center"/>
        <w:rPr>
          <w:lang w:val="ru-RU"/>
        </w:rPr>
      </w:pPr>
    </w:p>
    <w:p w:rsidR="00EA24E2" w:rsidRPr="00612C49" w:rsidRDefault="00104BB0">
      <w:pPr>
        <w:spacing w:after="0"/>
        <w:ind w:left="120"/>
        <w:jc w:val="center"/>
        <w:rPr>
          <w:lang w:val="ru-RU"/>
        </w:rPr>
      </w:pPr>
      <w:bookmarkStart w:id="3" w:name="3c91d4df-ec5a-4693-9f78-bc3133ba6b6b"/>
      <w:r w:rsidRPr="00612C49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612C49">
        <w:rPr>
          <w:rFonts w:ascii="Times New Roman" w:hAnsi="Times New Roman"/>
          <w:b/>
          <w:color w:val="000000"/>
          <w:sz w:val="28"/>
          <w:lang w:val="ru-RU"/>
        </w:rPr>
        <w:t>Кага</w:t>
      </w:r>
      <w:bookmarkEnd w:id="3"/>
      <w:proofErr w:type="spellEnd"/>
      <w:r w:rsidRPr="00612C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c9c1c5d-85b7-4c8f-b36f-9edff786d340"/>
      <w:r w:rsidRPr="00612C4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EA24E2" w:rsidRPr="00612C49" w:rsidRDefault="00EA24E2">
      <w:pPr>
        <w:rPr>
          <w:lang w:val="ru-RU"/>
        </w:rPr>
        <w:sectPr w:rsidR="00EA24E2" w:rsidRPr="00612C49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5330793"/>
    </w:p>
    <w:p w:rsidR="00EA24E2" w:rsidRPr="00612C49" w:rsidRDefault="00104BB0">
      <w:pPr>
        <w:spacing w:after="0" w:line="264" w:lineRule="auto"/>
        <w:ind w:left="120"/>
        <w:jc w:val="both"/>
        <w:rPr>
          <w:lang w:val="ru-RU"/>
        </w:rPr>
      </w:pPr>
      <w:bookmarkStart w:id="6" w:name="block-75330796"/>
      <w:bookmarkEnd w:id="5"/>
      <w:r w:rsidRPr="00612C4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EA24E2" w:rsidRPr="00612C49" w:rsidRDefault="00104BB0">
      <w:pPr>
        <w:spacing w:after="0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EA24E2" w:rsidRPr="00612C49" w:rsidRDefault="00104BB0">
      <w:pPr>
        <w:spacing w:after="0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EA24E2" w:rsidRDefault="00104BB0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EA24E2" w:rsidRPr="00612C49" w:rsidRDefault="00104BB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EA24E2" w:rsidRPr="00612C49" w:rsidRDefault="00104BB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EA24E2" w:rsidRPr="00612C49" w:rsidRDefault="00104BB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EA24E2" w:rsidRPr="00612C49" w:rsidRDefault="00104BB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EA24E2" w:rsidRPr="00612C49" w:rsidRDefault="00104BB0">
      <w:pPr>
        <w:spacing w:after="0"/>
        <w:ind w:left="12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EA24E2" w:rsidRPr="00612C49" w:rsidRDefault="00104BB0">
      <w:pPr>
        <w:spacing w:after="0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EA24E2" w:rsidRPr="00612C49" w:rsidRDefault="00104BB0">
      <w:pPr>
        <w:spacing w:after="0"/>
        <w:ind w:firstLine="600"/>
        <w:rPr>
          <w:lang w:val="ru-RU"/>
        </w:rPr>
      </w:pPr>
      <w:r w:rsidRPr="00612C49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EA24E2" w:rsidRPr="00612C49" w:rsidRDefault="00104BB0">
      <w:pPr>
        <w:spacing w:after="0"/>
        <w:ind w:firstLine="600"/>
        <w:rPr>
          <w:lang w:val="ru-RU"/>
        </w:rPr>
      </w:pPr>
      <w:r w:rsidRPr="00612C49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EA24E2" w:rsidRPr="006F085B" w:rsidRDefault="00104BB0">
      <w:pPr>
        <w:spacing w:after="0"/>
        <w:ind w:firstLine="600"/>
        <w:rPr>
          <w:lang w:val="ru-RU"/>
        </w:rPr>
      </w:pPr>
      <w:r w:rsidRPr="00612C49">
        <w:rPr>
          <w:rFonts w:ascii="Times New Roman" w:hAnsi="Times New Roman"/>
          <w:color w:val="333333"/>
          <w:sz w:val="28"/>
          <w:lang w:val="ru-RU"/>
        </w:rPr>
        <w:t xml:space="preserve">Модуль № 3. </w:t>
      </w:r>
      <w:r w:rsidRPr="006F085B">
        <w:rPr>
          <w:rFonts w:ascii="Times New Roman" w:hAnsi="Times New Roman"/>
          <w:color w:val="333333"/>
          <w:sz w:val="28"/>
          <w:lang w:val="ru-RU"/>
        </w:rPr>
        <w:t>«Культура безопасности жизнедеятельности в современном обществе».</w:t>
      </w:r>
    </w:p>
    <w:p w:rsidR="00EA24E2" w:rsidRPr="00612C49" w:rsidRDefault="00104BB0">
      <w:pPr>
        <w:spacing w:after="0"/>
        <w:ind w:firstLine="600"/>
        <w:rPr>
          <w:lang w:val="ru-RU"/>
        </w:rPr>
      </w:pPr>
      <w:r w:rsidRPr="00612C49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EA24E2" w:rsidRPr="00670255" w:rsidRDefault="00104BB0">
      <w:pPr>
        <w:spacing w:after="0"/>
        <w:ind w:firstLine="600"/>
        <w:rPr>
          <w:lang w:val="ru-RU"/>
        </w:rPr>
      </w:pPr>
      <w:r w:rsidRPr="00612C49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670255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EA24E2" w:rsidRPr="00612C49" w:rsidRDefault="00104BB0">
      <w:pPr>
        <w:spacing w:after="0"/>
        <w:ind w:firstLine="600"/>
        <w:rPr>
          <w:lang w:val="ru-RU"/>
        </w:rPr>
      </w:pPr>
      <w:r w:rsidRPr="00612C49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EA24E2" w:rsidRPr="00612C49" w:rsidRDefault="00104BB0">
      <w:pPr>
        <w:spacing w:after="0"/>
        <w:ind w:firstLine="600"/>
        <w:rPr>
          <w:lang w:val="ru-RU"/>
        </w:rPr>
      </w:pPr>
      <w:r w:rsidRPr="00612C49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EA24E2" w:rsidRPr="00612C49" w:rsidRDefault="00104BB0">
      <w:pPr>
        <w:spacing w:after="0"/>
        <w:ind w:firstLine="600"/>
        <w:rPr>
          <w:lang w:val="ru-RU"/>
        </w:rPr>
      </w:pPr>
      <w:r w:rsidRPr="00612C49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EA24E2" w:rsidRPr="00612C49" w:rsidRDefault="00104BB0">
      <w:pPr>
        <w:spacing w:after="0"/>
        <w:ind w:firstLine="600"/>
        <w:rPr>
          <w:lang w:val="ru-RU"/>
        </w:rPr>
      </w:pPr>
      <w:r w:rsidRPr="00612C49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EA24E2" w:rsidRPr="00670255" w:rsidRDefault="00104BB0">
      <w:pPr>
        <w:spacing w:after="0"/>
        <w:ind w:firstLine="600"/>
        <w:rPr>
          <w:lang w:val="ru-RU"/>
        </w:rPr>
      </w:pPr>
      <w:r w:rsidRPr="00612C49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670255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EA24E2" w:rsidRPr="00612C49" w:rsidRDefault="00104BB0">
      <w:pPr>
        <w:spacing w:after="0"/>
        <w:ind w:firstLine="600"/>
        <w:rPr>
          <w:lang w:val="ru-RU"/>
        </w:rPr>
      </w:pPr>
      <w:r w:rsidRPr="00612C49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EA24E2" w:rsidRPr="00612C49" w:rsidRDefault="00104BB0">
      <w:pPr>
        <w:spacing w:after="0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EA24E2" w:rsidRPr="00612C49" w:rsidRDefault="00104BB0">
      <w:pPr>
        <w:spacing w:after="0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EA24E2" w:rsidRPr="00612C49" w:rsidRDefault="00104BB0">
      <w:pPr>
        <w:spacing w:after="0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</w:t>
      </w:r>
      <w:r w:rsidRPr="00612C49">
        <w:rPr>
          <w:rFonts w:ascii="Times New Roman" w:hAnsi="Times New Roman"/>
          <w:color w:val="000000"/>
          <w:sz w:val="28"/>
          <w:lang w:val="ru-RU"/>
        </w:rPr>
        <w:lastRenderedPageBreak/>
        <w:t>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EA24E2" w:rsidRPr="00612C49" w:rsidRDefault="00104BB0">
      <w:pPr>
        <w:spacing w:after="0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EA24E2" w:rsidRPr="00612C49" w:rsidRDefault="00104BB0">
      <w:pPr>
        <w:spacing w:after="0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</w:t>
      </w:r>
      <w:r w:rsidRPr="00612C49">
        <w:rPr>
          <w:rFonts w:ascii="Times New Roman" w:hAnsi="Times New Roman"/>
          <w:color w:val="000000"/>
          <w:sz w:val="28"/>
          <w:lang w:val="ru-RU"/>
        </w:rPr>
        <w:t xml:space="preserve">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</w:t>
      </w:r>
      <w:r w:rsidRPr="00612C49">
        <w:rPr>
          <w:rFonts w:ascii="Times New Roman" w:hAnsi="Times New Roman"/>
          <w:color w:val="000000"/>
          <w:sz w:val="28"/>
          <w:lang w:val="ru-RU"/>
        </w:rPr>
        <w:lastRenderedPageBreak/>
        <w:t>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EA24E2" w:rsidRPr="00612C49" w:rsidRDefault="00104BB0">
      <w:pPr>
        <w:spacing w:after="0" w:line="264" w:lineRule="auto"/>
        <w:ind w:left="12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EA24E2" w:rsidRPr="00612C49" w:rsidRDefault="00EA24E2">
      <w:pPr>
        <w:rPr>
          <w:lang w:val="ru-RU"/>
        </w:rPr>
        <w:sectPr w:rsidR="00EA24E2" w:rsidRPr="00612C49">
          <w:pgSz w:w="11906" w:h="16383"/>
          <w:pgMar w:top="1134" w:right="850" w:bottom="1134" w:left="1701" w:header="720" w:footer="720" w:gutter="0"/>
          <w:cols w:space="720"/>
        </w:sectPr>
      </w:pPr>
    </w:p>
    <w:p w:rsidR="00EA24E2" w:rsidRPr="00612C49" w:rsidRDefault="00104BB0">
      <w:pPr>
        <w:spacing w:after="0" w:line="264" w:lineRule="auto"/>
        <w:ind w:left="120"/>
        <w:jc w:val="both"/>
        <w:rPr>
          <w:lang w:val="ru-RU"/>
        </w:rPr>
      </w:pPr>
      <w:bookmarkStart w:id="7" w:name="block-75330790"/>
      <w:bookmarkEnd w:id="6"/>
      <w:r w:rsidRPr="00612C4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A24E2" w:rsidRPr="00612C49" w:rsidRDefault="00104BB0">
      <w:pPr>
        <w:spacing w:after="0" w:line="24" w:lineRule="auto"/>
        <w:ind w:left="12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104BB0">
      <w:pPr>
        <w:spacing w:after="0"/>
        <w:ind w:left="12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A24E2" w:rsidRPr="00612C49" w:rsidRDefault="00104BB0">
      <w:pPr>
        <w:spacing w:after="0" w:line="264" w:lineRule="auto"/>
        <w:ind w:firstLine="600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EA24E2" w:rsidRPr="00612C49" w:rsidRDefault="00104BB0">
      <w:pPr>
        <w:spacing w:after="0"/>
        <w:ind w:left="12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EA24E2" w:rsidRPr="00612C49" w:rsidRDefault="00104BB0">
      <w:pPr>
        <w:spacing w:after="0"/>
        <w:ind w:left="12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>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70255" w:rsidRDefault="00104BB0">
      <w:pPr>
        <w:spacing w:after="0"/>
        <w:ind w:left="12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 xml:space="preserve">Модуль № 5. </w:t>
      </w:r>
      <w:r w:rsidRPr="00670255">
        <w:rPr>
          <w:rFonts w:ascii="Times New Roman" w:hAnsi="Times New Roman"/>
          <w:b/>
          <w:color w:val="000000"/>
          <w:sz w:val="28"/>
          <w:lang w:val="ru-RU"/>
        </w:rPr>
        <w:t>«Безопасность на транспорте»: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EA24E2" w:rsidRPr="00612C49" w:rsidRDefault="00104BB0">
      <w:pPr>
        <w:spacing w:after="0"/>
        <w:ind w:left="12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общественные места и их классификация;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104BB0">
      <w:pPr>
        <w:spacing w:after="0"/>
        <w:ind w:left="12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лыжном походе;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водном походе;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612C49">
        <w:rPr>
          <w:rFonts w:ascii="Times New Roman" w:hAnsi="Times New Roman"/>
          <w:color w:val="000000"/>
          <w:sz w:val="28"/>
          <w:lang w:val="ru-RU"/>
        </w:rPr>
        <w:t>);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</w:t>
      </w:r>
      <w:proofErr w:type="gramStart"/>
      <w:r w:rsidRPr="00612C49">
        <w:rPr>
          <w:rFonts w:ascii="Times New Roman" w:hAnsi="Times New Roman"/>
          <w:color w:val="000000"/>
          <w:sz w:val="28"/>
          <w:lang w:val="ru-RU"/>
        </w:rPr>
        <w:t>в автономных условия</w:t>
      </w:r>
      <w:proofErr w:type="gramEnd"/>
      <w:r w:rsidRPr="00612C49">
        <w:rPr>
          <w:rFonts w:ascii="Times New Roman" w:hAnsi="Times New Roman"/>
          <w:color w:val="000000"/>
          <w:sz w:val="28"/>
          <w:lang w:val="ru-RU"/>
        </w:rPr>
        <w:t>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влияние деятельности человека на природную среду;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lastRenderedPageBreak/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EA24E2" w:rsidRPr="00612C49" w:rsidRDefault="00104BB0">
      <w:pPr>
        <w:spacing w:after="0"/>
        <w:ind w:left="12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104BB0">
      <w:pPr>
        <w:spacing w:after="0"/>
        <w:ind w:left="12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определение понятия «общение»;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общие представления о понятиях «социальная группа», «большая группа», «малая группа»;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>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опасные проявления конфликтов (</w:t>
      </w: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способы психологического воздействия;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104BB0">
      <w:pPr>
        <w:spacing w:after="0"/>
        <w:ind w:left="12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виды вредоносного программного обеспечения, его цели, принципы работы;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lastRenderedPageBreak/>
        <w:t>правила защиты от вредоносного программного обеспечения;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>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>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104BB0">
      <w:pPr>
        <w:spacing w:after="0"/>
        <w:ind w:left="12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EA24E2" w:rsidRPr="00612C49" w:rsidRDefault="00EA24E2">
      <w:pPr>
        <w:spacing w:after="0" w:line="264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EA24E2" w:rsidRPr="00612C49" w:rsidRDefault="00EA24E2">
      <w:pPr>
        <w:spacing w:after="0"/>
        <w:ind w:left="120"/>
        <w:rPr>
          <w:lang w:val="ru-RU"/>
        </w:rPr>
      </w:pPr>
    </w:p>
    <w:p w:rsidR="00EA24E2" w:rsidRPr="00612C49" w:rsidRDefault="00EA24E2">
      <w:pPr>
        <w:rPr>
          <w:lang w:val="ru-RU"/>
        </w:rPr>
        <w:sectPr w:rsidR="00EA24E2" w:rsidRPr="00612C49">
          <w:pgSz w:w="11906" w:h="16383"/>
          <w:pgMar w:top="1134" w:right="850" w:bottom="1134" w:left="1701" w:header="720" w:footer="720" w:gutter="0"/>
          <w:cols w:space="720"/>
        </w:sectPr>
      </w:pPr>
    </w:p>
    <w:p w:rsidR="00EA24E2" w:rsidRPr="00612C49" w:rsidRDefault="00104BB0">
      <w:pPr>
        <w:spacing w:after="0"/>
        <w:ind w:left="120"/>
        <w:rPr>
          <w:lang w:val="ru-RU"/>
        </w:rPr>
      </w:pPr>
      <w:bookmarkStart w:id="8" w:name="block-75330791"/>
      <w:bookmarkEnd w:id="7"/>
      <w:r w:rsidRPr="00612C4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A24E2" w:rsidRPr="00612C49" w:rsidRDefault="00EA24E2">
      <w:pPr>
        <w:spacing w:after="0" w:line="120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/>
        <w:ind w:left="12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A24E2" w:rsidRPr="00612C49" w:rsidRDefault="00EA24E2">
      <w:pPr>
        <w:spacing w:after="0" w:line="120" w:lineRule="auto"/>
        <w:ind w:left="120"/>
        <w:jc w:val="both"/>
        <w:rPr>
          <w:lang w:val="ru-RU"/>
        </w:rPr>
      </w:pP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</w:t>
      </w:r>
      <w:r w:rsidRPr="006F085B">
        <w:rPr>
          <w:rFonts w:ascii="Times New Roman" w:hAnsi="Times New Roman"/>
          <w:color w:val="000000"/>
          <w:sz w:val="28"/>
          <w:lang w:val="ru-RU"/>
        </w:rPr>
        <w:t>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EA24E2" w:rsidRPr="00612C49" w:rsidRDefault="00104BB0">
      <w:pPr>
        <w:spacing w:after="0" w:line="264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612C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12C49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EA24E2" w:rsidRPr="00612C49" w:rsidRDefault="00104BB0">
      <w:pPr>
        <w:spacing w:after="0" w:line="252" w:lineRule="auto"/>
        <w:ind w:firstLine="600"/>
        <w:jc w:val="both"/>
        <w:rPr>
          <w:lang w:val="ru-RU"/>
        </w:rPr>
      </w:pPr>
      <w:r w:rsidRPr="00612C49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EA24E2" w:rsidRPr="006F085B" w:rsidRDefault="00104BB0">
      <w:pPr>
        <w:spacing w:after="0" w:line="252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EA24E2" w:rsidRPr="006F085B" w:rsidRDefault="00EA24E2">
      <w:pPr>
        <w:spacing w:after="0"/>
        <w:ind w:left="120"/>
        <w:jc w:val="both"/>
        <w:rPr>
          <w:lang w:val="ru-RU"/>
        </w:rPr>
      </w:pPr>
    </w:p>
    <w:p w:rsidR="00EA24E2" w:rsidRPr="006F085B" w:rsidRDefault="00104BB0">
      <w:pPr>
        <w:spacing w:after="0"/>
        <w:ind w:left="12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A24E2" w:rsidRPr="006F085B" w:rsidRDefault="00104BB0">
      <w:pPr>
        <w:spacing w:after="0" w:line="96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.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F085B">
        <w:rPr>
          <w:rFonts w:ascii="Times New Roman" w:hAnsi="Times New Roman"/>
          <w:color w:val="000000"/>
          <w:sz w:val="28"/>
          <w:lang w:val="ru-RU"/>
        </w:rPr>
        <w:t>: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расширять познания в области безопасности жизнедеятельности на основе личных предпочтений и за счёт привлечения научно-практических </w:t>
      </w:r>
      <w:r w:rsidRPr="006F085B">
        <w:rPr>
          <w:rFonts w:ascii="Times New Roman" w:hAnsi="Times New Roman"/>
          <w:color w:val="000000"/>
          <w:sz w:val="28"/>
          <w:lang w:val="ru-RU"/>
        </w:rPr>
        <w:lastRenderedPageBreak/>
        <w:t>знаний других предметных областей; повышать образовательный и культурный уровень.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</w:t>
      </w:r>
      <w:r w:rsidRPr="006F085B">
        <w:rPr>
          <w:rFonts w:ascii="Times New Roman" w:hAnsi="Times New Roman"/>
          <w:color w:val="000000"/>
          <w:sz w:val="28"/>
          <w:lang w:val="ru-RU"/>
        </w:rPr>
        <w:lastRenderedPageBreak/>
        <w:t>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EA24E2" w:rsidRPr="006F085B" w:rsidRDefault="00104BB0">
      <w:pPr>
        <w:spacing w:after="0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EA24E2" w:rsidRPr="006F085B" w:rsidRDefault="00104BB0">
      <w:pPr>
        <w:spacing w:after="0"/>
        <w:ind w:left="12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A24E2" w:rsidRPr="006F085B" w:rsidRDefault="00104BB0">
      <w:pPr>
        <w:spacing w:after="0"/>
        <w:ind w:left="12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1. «Безопасное и устойчивое развитие личности, общества, государства»: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EA24E2" w:rsidRPr="006F085B" w:rsidRDefault="00104BB0">
      <w:pPr>
        <w:spacing w:after="0"/>
        <w:ind w:left="12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общевойскового боя и способах маневра в бою;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особенности прохождение военной службы по призыву и по контракту;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EA24E2" w:rsidRPr="006F085B" w:rsidRDefault="00104BB0">
      <w:pPr>
        <w:spacing w:after="0"/>
        <w:ind w:left="12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3. «Культура безопасности жизнедеятельности в современном обществе»: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EA24E2" w:rsidRPr="006F085B" w:rsidRDefault="00104BB0">
      <w:pPr>
        <w:spacing w:after="0"/>
        <w:ind w:left="12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EA24E2" w:rsidRPr="006F085B" w:rsidRDefault="00104BB0">
      <w:pPr>
        <w:spacing w:after="0"/>
        <w:ind w:left="12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EA24E2" w:rsidRPr="006F085B" w:rsidRDefault="00104BB0">
      <w:pPr>
        <w:spacing w:after="0"/>
        <w:ind w:left="12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lastRenderedPageBreak/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знать правила поведения при угрозе обрушения или обрушении </w:t>
      </w:r>
      <w:proofErr w:type="gramStart"/>
      <w:r w:rsidRPr="006F085B">
        <w:rPr>
          <w:rFonts w:ascii="Times New Roman" w:hAnsi="Times New Roman"/>
          <w:color w:val="000000"/>
          <w:sz w:val="28"/>
          <w:lang w:val="ru-RU"/>
        </w:rPr>
        <w:t>зданий</w:t>
      </w:r>
      <w:proofErr w:type="gram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или отдельных конструкций;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EA24E2" w:rsidRPr="006F085B" w:rsidRDefault="00104BB0">
      <w:pPr>
        <w:spacing w:after="0"/>
        <w:ind w:left="12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A24E2" w:rsidRPr="006F085B" w:rsidRDefault="00104BB0">
      <w:pPr>
        <w:spacing w:after="0"/>
        <w:ind w:left="12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lastRenderedPageBreak/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EA24E2" w:rsidRPr="006F085B" w:rsidRDefault="00104BB0">
      <w:pPr>
        <w:spacing w:after="0" w:line="264" w:lineRule="auto"/>
        <w:ind w:firstLine="600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EA24E2" w:rsidRPr="006F085B" w:rsidRDefault="00104BB0">
      <w:pPr>
        <w:spacing w:after="0"/>
        <w:ind w:left="12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proofErr w:type="gramStart"/>
      <w:r w:rsidRPr="006F085B">
        <w:rPr>
          <w:rFonts w:ascii="Times New Roman" w:hAnsi="Times New Roman"/>
          <w:color w:val="000000"/>
          <w:sz w:val="28"/>
          <w:lang w:val="ru-RU"/>
        </w:rPr>
        <w:t>об основных направления</w:t>
      </w:r>
      <w:proofErr w:type="gram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сохранения и укрепления психического здоровья и психологического благополучия;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EA24E2" w:rsidRPr="006F085B" w:rsidRDefault="00104BB0">
      <w:pPr>
        <w:spacing w:after="0"/>
        <w:ind w:left="12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EA24E2" w:rsidRPr="006F085B" w:rsidRDefault="00104BB0">
      <w:pPr>
        <w:spacing w:after="0"/>
        <w:ind w:left="12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>»;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EA24E2" w:rsidRPr="006F085B" w:rsidRDefault="00104BB0">
      <w:pPr>
        <w:spacing w:after="0"/>
        <w:ind w:left="120"/>
        <w:jc w:val="both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EA24E2" w:rsidRPr="006F085B" w:rsidRDefault="00104BB0">
      <w:pPr>
        <w:spacing w:after="0" w:line="264" w:lineRule="auto"/>
        <w:ind w:firstLine="60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EA24E2" w:rsidRPr="006F085B" w:rsidRDefault="00EA24E2">
      <w:pPr>
        <w:rPr>
          <w:lang w:val="ru-RU"/>
        </w:rPr>
        <w:sectPr w:rsidR="00EA24E2" w:rsidRPr="006F085B">
          <w:pgSz w:w="11906" w:h="16383"/>
          <w:pgMar w:top="1134" w:right="850" w:bottom="1134" w:left="1701" w:header="720" w:footer="720" w:gutter="0"/>
          <w:cols w:space="720"/>
        </w:sectPr>
      </w:pPr>
    </w:p>
    <w:p w:rsidR="00EA24E2" w:rsidRDefault="00104BB0">
      <w:pPr>
        <w:spacing w:after="0"/>
        <w:ind w:left="120"/>
      </w:pPr>
      <w:bookmarkStart w:id="9" w:name="block-75330792"/>
      <w:bookmarkEnd w:id="8"/>
      <w:r w:rsidRPr="006F08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24E2" w:rsidRDefault="00104B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4712"/>
        <w:gridCol w:w="1453"/>
        <w:gridCol w:w="1841"/>
        <w:gridCol w:w="1910"/>
        <w:gridCol w:w="2873"/>
      </w:tblGrid>
      <w:tr w:rsidR="00EA24E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4E2" w:rsidRDefault="00EA2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4E2" w:rsidRDefault="00EA24E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4E2" w:rsidRDefault="00EA24E2"/>
        </w:tc>
      </w:tr>
      <w:tr w:rsidR="00EA24E2" w:rsidRPr="006702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A2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4E2" w:rsidRDefault="00EA24E2"/>
        </w:tc>
      </w:tr>
    </w:tbl>
    <w:p w:rsidR="00EA24E2" w:rsidRDefault="00EA24E2">
      <w:pPr>
        <w:sectPr w:rsidR="00EA2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4E2" w:rsidRDefault="00104B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4612"/>
        <w:gridCol w:w="1503"/>
        <w:gridCol w:w="1841"/>
        <w:gridCol w:w="1910"/>
        <w:gridCol w:w="2824"/>
      </w:tblGrid>
      <w:tr w:rsidR="00EA24E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4E2" w:rsidRDefault="00EA2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4E2" w:rsidRDefault="00EA24E2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4E2" w:rsidRDefault="00EA24E2"/>
        </w:tc>
      </w:tr>
      <w:tr w:rsidR="00EA24E2" w:rsidRPr="006702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2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A24E2" w:rsidRDefault="00EA24E2"/>
        </w:tc>
      </w:tr>
    </w:tbl>
    <w:p w:rsidR="00EA24E2" w:rsidRDefault="00EA24E2">
      <w:pPr>
        <w:sectPr w:rsidR="00EA2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4E2" w:rsidRDefault="00EA24E2">
      <w:pPr>
        <w:sectPr w:rsidR="00EA2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4E2" w:rsidRDefault="00104BB0">
      <w:pPr>
        <w:spacing w:after="0"/>
        <w:ind w:left="120"/>
      </w:pPr>
      <w:bookmarkStart w:id="10" w:name="block-7533079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A24E2" w:rsidRDefault="00104B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803"/>
        <w:gridCol w:w="1167"/>
        <w:gridCol w:w="1841"/>
        <w:gridCol w:w="1910"/>
        <w:gridCol w:w="1347"/>
        <w:gridCol w:w="2873"/>
      </w:tblGrid>
      <w:tr w:rsidR="00EA24E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4E2" w:rsidRDefault="00EA2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4E2" w:rsidRDefault="00EA24E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4E2" w:rsidRDefault="00EA2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4E2" w:rsidRDefault="00EA24E2"/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A2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</w:t>
            </w: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боеприпасами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A2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4E2" w:rsidRDefault="00EA24E2"/>
        </w:tc>
      </w:tr>
    </w:tbl>
    <w:p w:rsidR="00EA24E2" w:rsidRDefault="00EA24E2">
      <w:pPr>
        <w:sectPr w:rsidR="00EA2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4E2" w:rsidRDefault="00104B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3577"/>
        <w:gridCol w:w="1115"/>
        <w:gridCol w:w="1841"/>
        <w:gridCol w:w="1910"/>
        <w:gridCol w:w="1347"/>
        <w:gridCol w:w="3203"/>
      </w:tblGrid>
      <w:tr w:rsidR="00EA24E2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4E2" w:rsidRDefault="00EA2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4E2" w:rsidRDefault="00EA24E2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24E2" w:rsidRDefault="00EA2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4E2" w:rsidRDefault="00EA2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4E2" w:rsidRDefault="00EA24E2"/>
        </w:tc>
      </w:tr>
      <w:tr w:rsidR="00EA24E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EA24E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24E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Default="00670255">
            <w:pPr>
              <w:spacing w:after="0"/>
              <w:ind w:left="135"/>
            </w:pPr>
            <w:hyperlink r:id="rId50">
              <w:r w:rsidR="00104BB0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EA24E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A24E2" w:rsidRPr="006702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24E2" w:rsidRDefault="00EA24E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F08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A2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4E2" w:rsidRPr="006F085B" w:rsidRDefault="00104BB0">
            <w:pPr>
              <w:spacing w:after="0"/>
              <w:ind w:left="135"/>
              <w:rPr>
                <w:lang w:val="ru-RU"/>
              </w:rPr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 w:rsidRPr="006F08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A24E2" w:rsidRDefault="00104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4E2" w:rsidRDefault="00EA24E2"/>
        </w:tc>
      </w:tr>
    </w:tbl>
    <w:p w:rsidR="00EA24E2" w:rsidRDefault="00EA24E2">
      <w:pPr>
        <w:sectPr w:rsidR="00EA2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4E2" w:rsidRDefault="00EA24E2">
      <w:pPr>
        <w:sectPr w:rsidR="00EA2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4E2" w:rsidRDefault="00104BB0">
      <w:pPr>
        <w:spacing w:after="0"/>
        <w:ind w:left="120"/>
      </w:pPr>
      <w:bookmarkStart w:id="11" w:name="block-7533079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A24E2" w:rsidRDefault="00104B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A24E2" w:rsidRPr="006F085B" w:rsidRDefault="00104BB0">
      <w:pPr>
        <w:spacing w:after="0" w:line="480" w:lineRule="auto"/>
        <w:ind w:left="120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жизнедеятельности; 10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r w:rsidRPr="006F085B">
        <w:rPr>
          <w:sz w:val="28"/>
          <w:lang w:val="ru-RU"/>
        </w:rPr>
        <w:br/>
      </w:r>
      <w:bookmarkStart w:id="12" w:name="1cf67330-67df-428f-9a99-0efe5a0fdace"/>
      <w:r w:rsidRPr="006F085B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жизнедеятельности; 11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bookmarkEnd w:id="12"/>
    </w:p>
    <w:p w:rsidR="00EA24E2" w:rsidRPr="006F085B" w:rsidRDefault="00104BB0">
      <w:pPr>
        <w:spacing w:after="0" w:line="480" w:lineRule="auto"/>
        <w:ind w:left="120"/>
        <w:rPr>
          <w:lang w:val="ru-RU"/>
        </w:rPr>
      </w:pPr>
      <w:bookmarkStart w:id="13" w:name="fb056f4b-ca83-4e42-be81-d2a35fe15d4a"/>
      <w:r w:rsidRPr="006F085B">
        <w:rPr>
          <w:rFonts w:ascii="Times New Roman" w:hAnsi="Times New Roman"/>
          <w:color w:val="000000"/>
          <w:sz w:val="28"/>
          <w:lang w:val="ru-RU"/>
        </w:rPr>
        <w:t xml:space="preserve">Основы безопасности жизнедеятельности, 10-й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. и 11 </w:t>
      </w:r>
      <w:proofErr w:type="spellStart"/>
      <w:proofErr w:type="gramStart"/>
      <w:r w:rsidRPr="006F085B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>./</w:t>
      </w:r>
      <w:proofErr w:type="gram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Фролов М.П., Литвинов Е.Н., Смирнов А.Т. и др.; Под ред. Воробьёва Ю.Л. - М.: ООО "Издательство </w:t>
      </w:r>
      <w:proofErr w:type="spellStart"/>
      <w:r w:rsidRPr="006F085B">
        <w:rPr>
          <w:rFonts w:ascii="Times New Roman" w:hAnsi="Times New Roman"/>
          <w:color w:val="000000"/>
          <w:sz w:val="28"/>
          <w:lang w:val="ru-RU"/>
        </w:rPr>
        <w:t>Астрель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>": ООО "Издательство АСТ"</w:t>
      </w:r>
      <w:bookmarkEnd w:id="13"/>
    </w:p>
    <w:p w:rsidR="00EA24E2" w:rsidRPr="006F085B" w:rsidRDefault="00EA24E2">
      <w:pPr>
        <w:spacing w:after="0"/>
        <w:ind w:left="120"/>
        <w:rPr>
          <w:lang w:val="ru-RU"/>
        </w:rPr>
      </w:pPr>
    </w:p>
    <w:p w:rsidR="00EA24E2" w:rsidRPr="006F085B" w:rsidRDefault="00104BB0">
      <w:pPr>
        <w:spacing w:after="0" w:line="480" w:lineRule="auto"/>
        <w:ind w:left="120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A24E2" w:rsidRPr="006F085B" w:rsidRDefault="00104BB0">
      <w:pPr>
        <w:spacing w:after="0" w:line="288" w:lineRule="auto"/>
        <w:ind w:left="120"/>
        <w:jc w:val="both"/>
        <w:rPr>
          <w:lang w:val="ru-RU"/>
        </w:rPr>
      </w:pPr>
      <w:r w:rsidRPr="006F085B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6F085B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</w:t>
      </w:r>
      <w:proofErr w:type="gramStart"/>
      <w:r w:rsidRPr="006F085B">
        <w:rPr>
          <w:rFonts w:ascii="Times New Roman" w:hAnsi="Times New Roman"/>
          <w:color w:val="333333"/>
          <w:sz w:val="28"/>
          <w:lang w:val="ru-RU"/>
        </w:rPr>
        <w:t xml:space="preserve">учителей </w:t>
      </w:r>
      <w:r w:rsidRPr="006F085B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6F085B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6F085B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6F085B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6F085B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6F085B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6F085B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6F085B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6F085B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EA24E2" w:rsidRPr="006F085B" w:rsidRDefault="00EA24E2">
      <w:pPr>
        <w:spacing w:after="0"/>
        <w:ind w:left="120"/>
        <w:rPr>
          <w:lang w:val="ru-RU"/>
        </w:rPr>
      </w:pPr>
    </w:p>
    <w:p w:rsidR="00EA24E2" w:rsidRPr="006F085B" w:rsidRDefault="00104BB0">
      <w:pPr>
        <w:spacing w:after="0" w:line="480" w:lineRule="auto"/>
        <w:ind w:left="120"/>
        <w:rPr>
          <w:lang w:val="ru-RU"/>
        </w:rPr>
      </w:pPr>
      <w:r w:rsidRPr="006F085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A24E2" w:rsidRDefault="00104B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</w:t>
      </w:r>
      <w:r w:rsidRPr="006F085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6F085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fbc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d</w:t>
      </w:r>
      <w:r w:rsidRPr="006F085B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cc</w:t>
      </w:r>
      <w:r w:rsidRPr="006F085B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6F085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F085B">
        <w:rPr>
          <w:rFonts w:ascii="Times New Roman" w:hAnsi="Times New Roman"/>
          <w:color w:val="000000"/>
          <w:sz w:val="28"/>
          <w:lang w:val="ru-RU"/>
        </w:rPr>
        <w:t>/ Российская Электронная школа.</w:t>
      </w:r>
      <w:r w:rsidRPr="006F085B">
        <w:rPr>
          <w:sz w:val="28"/>
          <w:lang w:val="ru-RU"/>
        </w:rPr>
        <w:br/>
      </w:r>
      <w:r w:rsidRPr="006F08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https://videouroki.net/ Видеоуроки.NET</w:t>
      </w:r>
      <w:r>
        <w:rPr>
          <w:sz w:val="28"/>
        </w:rPr>
        <w:br/>
      </w:r>
      <w:bookmarkStart w:id="14" w:name="cf711ec5-5bd7-47c6-88a3-ea50f4376a30"/>
      <w:bookmarkEnd w:id="14"/>
    </w:p>
    <w:p w:rsidR="00EA24E2" w:rsidRDefault="00EA24E2">
      <w:pPr>
        <w:sectPr w:rsidR="00EA24E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83EFA" w:rsidRDefault="00083EFA"/>
    <w:sectPr w:rsidR="00083E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142D45"/>
    <w:multiLevelType w:val="multilevel"/>
    <w:tmpl w:val="BD0E593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4E2"/>
    <w:rsid w:val="00083EFA"/>
    <w:rsid w:val="00104BB0"/>
    <w:rsid w:val="00612C49"/>
    <w:rsid w:val="00670255"/>
    <w:rsid w:val="006F085B"/>
    <w:rsid w:val="00E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6E4B"/>
  <w15:docId w15:val="{19CAA5D3-FD8F-4C22-9653-FBE690D2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0" Type="http://schemas.openxmlformats.org/officeDocument/2006/relationships/hyperlink" Target="https://m.edsoo.ru/1146f112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ee497bff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11463</Words>
  <Characters>65344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2025-09-25T05:26:00Z</dcterms:created>
  <dcterms:modified xsi:type="dcterms:W3CDTF">2025-09-29T10:39:00Z</dcterms:modified>
</cp:coreProperties>
</file>